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115" w:type="dxa"/>
        </w:tblCellMar>
        <w:tblLook w:val="01E0" w:firstRow="1" w:lastRow="1" w:firstColumn="1" w:lastColumn="1" w:noHBand="0" w:noVBand="0"/>
      </w:tblPr>
      <w:tblGrid>
        <w:gridCol w:w="1800"/>
        <w:gridCol w:w="8280"/>
      </w:tblGrid>
      <w:tr w:rsidR="00BC7F66" w:rsidRPr="00FF11BF" w14:paraId="483F6BD7" w14:textId="77777777" w:rsidTr="00003C06">
        <w:trPr>
          <w:trHeight w:val="405"/>
        </w:trPr>
        <w:tc>
          <w:tcPr>
            <w:tcW w:w="10080" w:type="dxa"/>
            <w:gridSpan w:val="2"/>
          </w:tcPr>
          <w:p w14:paraId="66D303A3" w14:textId="5275A49C" w:rsidR="00BC7F66" w:rsidRPr="008B44C4" w:rsidRDefault="009B229D" w:rsidP="00BC7F66">
            <w:pPr>
              <w:spacing w:before="60" w:after="60"/>
              <w:ind w:left="86"/>
              <w:jc w:val="center"/>
              <w:rPr>
                <w:rFonts w:cs="Arial"/>
                <w:sz w:val="48"/>
                <w:szCs w:val="48"/>
              </w:rPr>
            </w:pPr>
            <w:r>
              <w:rPr>
                <w:rStyle w:val="Style16ptBoldBlack"/>
                <w:rFonts w:cs="Arial"/>
                <w:color w:val="003764"/>
                <w:sz w:val="48"/>
                <w:szCs w:val="48"/>
              </w:rPr>
              <w:t xml:space="preserve">Applying </w:t>
            </w:r>
            <w:r w:rsidR="00BC7F66" w:rsidRPr="008B44C4">
              <w:rPr>
                <w:rStyle w:val="Style16ptBoldBlack"/>
                <w:rFonts w:cs="Arial"/>
                <w:color w:val="003764"/>
                <w:sz w:val="48"/>
                <w:szCs w:val="48"/>
              </w:rPr>
              <w:t>DiSC</w:t>
            </w:r>
            <w:r w:rsidR="00BC7F66" w:rsidRPr="008B44C4">
              <w:rPr>
                <w:rStyle w:val="Style16ptBoldBlack"/>
                <w:rFonts w:cs="Arial"/>
                <w:color w:val="003764"/>
                <w:sz w:val="48"/>
                <w:szCs w:val="48"/>
                <w:vertAlign w:val="superscript"/>
              </w:rPr>
              <w:t>®</w:t>
            </w:r>
            <w:r w:rsidR="00BC7F66" w:rsidRPr="008B44C4">
              <w:rPr>
                <w:rStyle w:val="Style16ptBoldBlack"/>
                <w:rFonts w:cs="Arial"/>
                <w:color w:val="003764"/>
                <w:sz w:val="48"/>
                <w:szCs w:val="48"/>
              </w:rPr>
              <w:t xml:space="preserve"> </w:t>
            </w:r>
          </w:p>
        </w:tc>
      </w:tr>
      <w:tr w:rsidR="00890688" w:rsidRPr="00FF11BF" w14:paraId="0D13D7C0" w14:textId="77777777" w:rsidTr="00003C06">
        <w:trPr>
          <w:trHeight w:val="100"/>
        </w:trPr>
        <w:tc>
          <w:tcPr>
            <w:tcW w:w="10080" w:type="dxa"/>
            <w:gridSpan w:val="2"/>
            <w:shd w:val="clear" w:color="auto" w:fill="auto"/>
          </w:tcPr>
          <w:p w14:paraId="4418F8F6" w14:textId="77777777" w:rsidR="00890688" w:rsidRPr="008B44C4" w:rsidRDefault="00890688" w:rsidP="00B75F3B">
            <w:pPr>
              <w:rPr>
                <w:rFonts w:cs="Arial"/>
                <w:sz w:val="16"/>
                <w:szCs w:val="16"/>
              </w:rPr>
            </w:pPr>
          </w:p>
        </w:tc>
      </w:tr>
      <w:tr w:rsidR="00890688" w:rsidRPr="00FF11BF" w14:paraId="77428605" w14:textId="77777777" w:rsidTr="00003C06">
        <w:trPr>
          <w:trHeight w:val="100"/>
        </w:trPr>
        <w:tc>
          <w:tcPr>
            <w:tcW w:w="10080" w:type="dxa"/>
            <w:gridSpan w:val="2"/>
            <w:shd w:val="clear" w:color="auto" w:fill="auto"/>
          </w:tcPr>
          <w:p w14:paraId="4D48A72F" w14:textId="77777777" w:rsidR="00890688" w:rsidRPr="008B44C4" w:rsidRDefault="00890688" w:rsidP="00C1308F">
            <w:pPr>
              <w:ind w:left="90"/>
              <w:rPr>
                <w:rFonts w:cs="Arial"/>
              </w:rPr>
            </w:pPr>
            <w:r w:rsidRPr="008B44C4">
              <w:rPr>
                <w:rFonts w:cs="Arial"/>
              </w:rPr>
              <w:t xml:space="preserve">As you watch each video segment, take notes about </w:t>
            </w:r>
            <w:r w:rsidR="00057FF9" w:rsidRPr="008B44C4">
              <w:rPr>
                <w:rFonts w:cs="Arial"/>
              </w:rPr>
              <w:t xml:space="preserve">challenges team members experienced working with </w:t>
            </w:r>
            <w:r w:rsidR="00C1308F" w:rsidRPr="008B44C4">
              <w:rPr>
                <w:rFonts w:cs="Arial"/>
              </w:rPr>
              <w:t>one an</w:t>
            </w:r>
            <w:r w:rsidR="00057FF9" w:rsidRPr="008B44C4">
              <w:rPr>
                <w:rFonts w:cs="Arial"/>
              </w:rPr>
              <w:t>other and what they learned to do to work more effectively together</w:t>
            </w:r>
            <w:r w:rsidRPr="008B44C4">
              <w:rPr>
                <w:rFonts w:cs="Arial"/>
              </w:rPr>
              <w:t>.</w:t>
            </w:r>
          </w:p>
        </w:tc>
      </w:tr>
      <w:tr w:rsidR="00890688" w:rsidRPr="00FF11BF" w14:paraId="329EB42F" w14:textId="77777777" w:rsidTr="00003C06">
        <w:trPr>
          <w:trHeight w:val="100"/>
        </w:trPr>
        <w:tc>
          <w:tcPr>
            <w:tcW w:w="10080" w:type="dxa"/>
            <w:gridSpan w:val="2"/>
            <w:shd w:val="clear" w:color="auto" w:fill="auto"/>
          </w:tcPr>
          <w:p w14:paraId="4E1C66C0" w14:textId="77777777" w:rsidR="00890688" w:rsidRPr="008B44C4" w:rsidRDefault="00890688" w:rsidP="00B934F8">
            <w:pPr>
              <w:ind w:left="61"/>
              <w:rPr>
                <w:rFonts w:cs="Arial"/>
              </w:rPr>
            </w:pPr>
          </w:p>
        </w:tc>
      </w:tr>
      <w:tr w:rsidR="00890688" w:rsidRPr="00F229D2" w14:paraId="1970B9D0" w14:textId="77777777" w:rsidTr="00003C06">
        <w:trPr>
          <w:trHeight w:val="36"/>
        </w:trPr>
        <w:tc>
          <w:tcPr>
            <w:tcW w:w="10080" w:type="dxa"/>
            <w:gridSpan w:val="2"/>
            <w:tcBorders>
              <w:bottom w:val="single" w:sz="12" w:space="0" w:color="EBEBEB"/>
            </w:tcBorders>
            <w:shd w:val="clear" w:color="auto" w:fill="auto"/>
            <w:tcMar>
              <w:left w:w="29" w:type="dxa"/>
            </w:tcMar>
            <w:vAlign w:val="center"/>
          </w:tcPr>
          <w:p w14:paraId="0D734026" w14:textId="77777777" w:rsidR="00890688" w:rsidRPr="008B44C4" w:rsidRDefault="00BC7F66" w:rsidP="000361DF">
            <w:pPr>
              <w:spacing w:before="40" w:after="20"/>
              <w:ind w:left="90"/>
              <w:rPr>
                <w:rFonts w:cs="Arial"/>
                <w:b/>
                <w:sz w:val="24"/>
              </w:rPr>
            </w:pPr>
            <w:r w:rsidRPr="008B44C4">
              <w:rPr>
                <w:rFonts w:cs="Arial"/>
                <w:b/>
                <w:sz w:val="24"/>
              </w:rPr>
              <w:t xml:space="preserve">WORKING WITH </w:t>
            </w:r>
            <w:proofErr w:type="gramStart"/>
            <w:r w:rsidRPr="008B44C4">
              <w:rPr>
                <w:rFonts w:cs="Arial"/>
                <w:b/>
                <w:sz w:val="24"/>
              </w:rPr>
              <w:t xml:space="preserve">SALLY  </w:t>
            </w:r>
            <w:r w:rsidRPr="008B44C4">
              <w:rPr>
                <w:rFonts w:cs="Arial"/>
                <w:b/>
                <w:color w:val="00AE42"/>
                <w:sz w:val="24"/>
              </w:rPr>
              <w:t>D</w:t>
            </w:r>
            <w:proofErr w:type="gramEnd"/>
            <w:r w:rsidRPr="008B44C4">
              <w:rPr>
                <w:rFonts w:cs="Arial"/>
                <w:b/>
                <w:color w:val="00AE42"/>
                <w:sz w:val="24"/>
              </w:rPr>
              <w:t xml:space="preserve"> STYLE</w:t>
            </w:r>
          </w:p>
        </w:tc>
      </w:tr>
      <w:tr w:rsidR="00890688" w:rsidRPr="006E55DA" w14:paraId="3961D073" w14:textId="77777777" w:rsidTr="00003C06">
        <w:trPr>
          <w:trHeight w:val="45"/>
        </w:trPr>
        <w:tc>
          <w:tcPr>
            <w:tcW w:w="10080" w:type="dxa"/>
            <w:gridSpan w:val="2"/>
            <w:tcBorders>
              <w:top w:val="single" w:sz="12" w:space="0" w:color="EBEBEB"/>
              <w:left w:val="single" w:sz="12" w:space="0" w:color="EBEBEB"/>
              <w:right w:val="single" w:sz="12" w:space="0" w:color="EBEBEB"/>
            </w:tcBorders>
            <w:shd w:val="clear" w:color="auto" w:fill="auto"/>
          </w:tcPr>
          <w:p w14:paraId="14952965" w14:textId="77777777" w:rsidR="00890688" w:rsidRPr="008B44C4" w:rsidRDefault="00890688" w:rsidP="00B934F8">
            <w:pPr>
              <w:ind w:left="90"/>
              <w:rPr>
                <w:rFonts w:cs="Arial"/>
                <w:sz w:val="12"/>
                <w:szCs w:val="12"/>
              </w:rPr>
            </w:pPr>
          </w:p>
        </w:tc>
      </w:tr>
      <w:tr w:rsidR="00EA2A7F" w:rsidRPr="00FF11BF" w14:paraId="4069751A" w14:textId="77777777" w:rsidTr="00003C06">
        <w:trPr>
          <w:trHeight w:val="1575"/>
        </w:trPr>
        <w:tc>
          <w:tcPr>
            <w:tcW w:w="1800" w:type="dxa"/>
            <w:tcBorders>
              <w:left w:val="single" w:sz="12" w:space="0" w:color="EBEBEB"/>
            </w:tcBorders>
            <w:shd w:val="clear" w:color="auto" w:fill="auto"/>
            <w:tcMar>
              <w:right w:w="0" w:type="dxa"/>
            </w:tcMar>
            <w:vAlign w:val="bottom"/>
          </w:tcPr>
          <w:p w14:paraId="78868D90" w14:textId="77777777" w:rsidR="00EA2A7F" w:rsidRPr="008B44C4" w:rsidRDefault="00EA2A7F" w:rsidP="00F76F91">
            <w:pPr>
              <w:jc w:val="center"/>
              <w:rPr>
                <w:rFonts w:cs="Arial"/>
              </w:rPr>
            </w:pPr>
            <w:r w:rsidRPr="008B44C4">
              <w:rPr>
                <w:rFonts w:cs="Arial"/>
                <w:b/>
                <w:noProof/>
                <w:color w:val="0093D0"/>
                <w:sz w:val="24"/>
              </w:rPr>
              <w:drawing>
                <wp:inline distT="0" distB="0" distL="0" distR="0" wp14:anchorId="5A0D5484" wp14:editId="4C703D05">
                  <wp:extent cx="914400" cy="914400"/>
                  <wp:effectExtent l="0" t="0" r="0" b="0"/>
                  <wp:docPr id="312" name="Picture 312" descr="X:\Experiences Working Files\ED\ED Workplace-Rebrand 2019\PPT\Assets\Sally_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X:\Experiences Working Files\ED\ED Workplace-Rebrand 2019\PPT\Assets\Sally_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0" w:type="dxa"/>
            <w:tcBorders>
              <w:right w:val="single" w:sz="12" w:space="0" w:color="EBEBEB"/>
            </w:tcBorders>
            <w:shd w:val="clear" w:color="auto" w:fill="auto"/>
          </w:tcPr>
          <w:p w14:paraId="5CF1B995" w14:textId="77777777" w:rsidR="00EA2A7F" w:rsidRPr="008B44C4" w:rsidRDefault="00EA2A7F" w:rsidP="00CF1722">
            <w:pPr>
              <w:rPr>
                <w:rFonts w:cs="Arial"/>
              </w:rPr>
            </w:pPr>
          </w:p>
        </w:tc>
      </w:tr>
      <w:tr w:rsidR="00EA2A7F" w:rsidRPr="00FF11BF" w14:paraId="3E19BB84" w14:textId="77777777" w:rsidTr="00003C06">
        <w:trPr>
          <w:trHeight w:val="630"/>
        </w:trPr>
        <w:tc>
          <w:tcPr>
            <w:tcW w:w="1800" w:type="dxa"/>
            <w:tcBorders>
              <w:left w:val="single" w:sz="12" w:space="0" w:color="EBEBEB"/>
              <w:bottom w:val="single" w:sz="12" w:space="0" w:color="EBEBEB"/>
            </w:tcBorders>
            <w:shd w:val="clear" w:color="auto" w:fill="auto"/>
            <w:tcMar>
              <w:right w:w="0" w:type="dxa"/>
            </w:tcMar>
          </w:tcPr>
          <w:p w14:paraId="28BE3678" w14:textId="77777777" w:rsidR="00EA2A7F" w:rsidRPr="008B44C4" w:rsidRDefault="00EA2A7F" w:rsidP="00EA2A7F">
            <w:pPr>
              <w:jc w:val="center"/>
              <w:rPr>
                <w:rFonts w:cs="Arial"/>
                <w:color w:val="003764"/>
                <w:sz w:val="24"/>
              </w:rPr>
            </w:pPr>
            <w:r w:rsidRPr="008B44C4">
              <w:rPr>
                <w:rFonts w:cs="Arial"/>
                <w:b/>
                <w:color w:val="003764"/>
                <w:sz w:val="24"/>
              </w:rPr>
              <w:t>Sally</w:t>
            </w:r>
          </w:p>
        </w:tc>
        <w:tc>
          <w:tcPr>
            <w:tcW w:w="8280" w:type="dxa"/>
            <w:tcBorders>
              <w:bottom w:val="single" w:sz="12" w:space="0" w:color="EBEBEB"/>
              <w:right w:val="single" w:sz="12" w:space="0" w:color="EBEBEB"/>
            </w:tcBorders>
            <w:shd w:val="clear" w:color="auto" w:fill="auto"/>
          </w:tcPr>
          <w:p w14:paraId="243C7323" w14:textId="77777777" w:rsidR="00EA2A7F" w:rsidRPr="008B44C4" w:rsidRDefault="00EA2A7F" w:rsidP="00CF1722">
            <w:pPr>
              <w:rPr>
                <w:rFonts w:cs="Arial"/>
              </w:rPr>
            </w:pPr>
          </w:p>
        </w:tc>
      </w:tr>
      <w:tr w:rsidR="00890688" w:rsidRPr="006E55DA" w14:paraId="10D5F3F6" w14:textId="77777777" w:rsidTr="00003C06">
        <w:trPr>
          <w:trHeight w:val="45"/>
        </w:trPr>
        <w:tc>
          <w:tcPr>
            <w:tcW w:w="10080" w:type="dxa"/>
            <w:gridSpan w:val="2"/>
            <w:tcBorders>
              <w:top w:val="single" w:sz="12" w:space="0" w:color="EBEBEB"/>
            </w:tcBorders>
            <w:shd w:val="clear" w:color="auto" w:fill="auto"/>
          </w:tcPr>
          <w:p w14:paraId="7C3B7A76" w14:textId="77777777" w:rsidR="00890688" w:rsidRPr="008B44C4" w:rsidRDefault="00890688" w:rsidP="00B934F8">
            <w:pPr>
              <w:ind w:left="9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90688" w:rsidRPr="00F229D2" w14:paraId="50F14B24" w14:textId="77777777" w:rsidTr="00003C06">
        <w:trPr>
          <w:trHeight w:val="36"/>
        </w:trPr>
        <w:tc>
          <w:tcPr>
            <w:tcW w:w="10080" w:type="dxa"/>
            <w:gridSpan w:val="2"/>
            <w:tcBorders>
              <w:bottom w:val="single" w:sz="12" w:space="0" w:color="EBEBEB"/>
            </w:tcBorders>
            <w:shd w:val="clear" w:color="auto" w:fill="auto"/>
            <w:tcMar>
              <w:left w:w="29" w:type="dxa"/>
            </w:tcMar>
            <w:vAlign w:val="center"/>
          </w:tcPr>
          <w:p w14:paraId="7AFCD7D7" w14:textId="77777777" w:rsidR="00890688" w:rsidRPr="008B44C4" w:rsidRDefault="00BC7F66" w:rsidP="000361DF">
            <w:pPr>
              <w:spacing w:before="40" w:after="20"/>
              <w:ind w:left="90"/>
              <w:rPr>
                <w:rFonts w:cs="Arial"/>
                <w:b/>
              </w:rPr>
            </w:pPr>
            <w:r w:rsidRPr="008B44C4">
              <w:rPr>
                <w:rFonts w:cs="Arial"/>
                <w:b/>
                <w:sz w:val="24"/>
              </w:rPr>
              <w:t xml:space="preserve">WORKING WITH </w:t>
            </w:r>
            <w:proofErr w:type="gramStart"/>
            <w:r w:rsidRPr="008B44C4">
              <w:rPr>
                <w:rFonts w:cs="Arial"/>
                <w:b/>
                <w:sz w:val="24"/>
              </w:rPr>
              <w:t>STEPHANIE</w:t>
            </w:r>
            <w:r w:rsidRPr="008B44C4">
              <w:rPr>
                <w:rFonts w:cs="Arial"/>
                <w:b/>
              </w:rPr>
              <w:t xml:space="preserve">  </w:t>
            </w:r>
            <w:proofErr w:type="spellStart"/>
            <w:r w:rsidRPr="008B44C4">
              <w:rPr>
                <w:rFonts w:cs="Arial"/>
                <w:b/>
                <w:color w:val="CD3741"/>
                <w:sz w:val="24"/>
              </w:rPr>
              <w:t>i</w:t>
            </w:r>
            <w:proofErr w:type="spellEnd"/>
            <w:proofErr w:type="gramEnd"/>
            <w:r w:rsidRPr="008B44C4">
              <w:rPr>
                <w:rFonts w:cs="Arial"/>
                <w:b/>
                <w:color w:val="CD3741"/>
                <w:sz w:val="24"/>
              </w:rPr>
              <w:t xml:space="preserve"> STYLE</w:t>
            </w:r>
          </w:p>
        </w:tc>
      </w:tr>
      <w:tr w:rsidR="00890688" w:rsidRPr="006E55DA" w14:paraId="4CCBF28F" w14:textId="77777777" w:rsidTr="00003C06">
        <w:trPr>
          <w:trHeight w:val="45"/>
        </w:trPr>
        <w:tc>
          <w:tcPr>
            <w:tcW w:w="10080" w:type="dxa"/>
            <w:gridSpan w:val="2"/>
            <w:tcBorders>
              <w:top w:val="single" w:sz="12" w:space="0" w:color="EBEBEB"/>
              <w:left w:val="single" w:sz="12" w:space="0" w:color="EBEBEB"/>
              <w:right w:val="single" w:sz="12" w:space="0" w:color="EBEBEB"/>
            </w:tcBorders>
            <w:shd w:val="clear" w:color="auto" w:fill="auto"/>
          </w:tcPr>
          <w:p w14:paraId="53DC7D9E" w14:textId="77777777" w:rsidR="00890688" w:rsidRPr="008B44C4" w:rsidRDefault="00890688" w:rsidP="00B934F8">
            <w:pPr>
              <w:ind w:left="90"/>
              <w:rPr>
                <w:rFonts w:cs="Arial"/>
                <w:sz w:val="12"/>
                <w:szCs w:val="12"/>
              </w:rPr>
            </w:pPr>
          </w:p>
        </w:tc>
      </w:tr>
      <w:tr w:rsidR="00EA2A7F" w:rsidRPr="00FF11BF" w14:paraId="6E5D4B13" w14:textId="77777777" w:rsidTr="00003C06">
        <w:trPr>
          <w:trHeight w:val="1575"/>
        </w:trPr>
        <w:tc>
          <w:tcPr>
            <w:tcW w:w="1800" w:type="dxa"/>
            <w:tcBorders>
              <w:left w:val="single" w:sz="12" w:space="0" w:color="EBEBEB"/>
            </w:tcBorders>
            <w:shd w:val="clear" w:color="auto" w:fill="auto"/>
            <w:tcMar>
              <w:right w:w="0" w:type="dxa"/>
            </w:tcMar>
            <w:vAlign w:val="bottom"/>
          </w:tcPr>
          <w:p w14:paraId="472541D3" w14:textId="77777777" w:rsidR="00EA2A7F" w:rsidRPr="008B44C4" w:rsidRDefault="00EA2A7F" w:rsidP="00F76F91">
            <w:pPr>
              <w:jc w:val="center"/>
              <w:rPr>
                <w:rFonts w:cs="Arial"/>
              </w:rPr>
            </w:pPr>
            <w:r w:rsidRPr="008B44C4">
              <w:rPr>
                <w:rFonts w:cs="Arial"/>
                <w:noProof/>
                <w:szCs w:val="20"/>
              </w:rPr>
              <w:drawing>
                <wp:inline distT="0" distB="0" distL="0" distR="0" wp14:anchorId="08E1C655" wp14:editId="5882525D">
                  <wp:extent cx="988541" cy="914400"/>
                  <wp:effectExtent l="0" t="0" r="0" b="0"/>
                  <wp:docPr id="313" name="Picture 313" descr="X:\Experiences Working Files\ED\ED Workplace-Rebrand 2019\PPT\Assets\Stephan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X:\Experiences Working Files\ED\ED Workplace-Rebrand 2019\PPT\Assets\Stephanie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969" b="3107"/>
                          <a:stretch/>
                        </pic:blipFill>
                        <pic:spPr bwMode="auto">
                          <a:xfrm>
                            <a:off x="0" y="0"/>
                            <a:ext cx="988541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0" w:type="dxa"/>
            <w:tcBorders>
              <w:right w:val="single" w:sz="12" w:space="0" w:color="EBEBEB"/>
            </w:tcBorders>
            <w:shd w:val="clear" w:color="auto" w:fill="auto"/>
          </w:tcPr>
          <w:p w14:paraId="7B5B0860" w14:textId="77777777" w:rsidR="00EA2A7F" w:rsidRPr="008B44C4" w:rsidRDefault="00EA2A7F" w:rsidP="00CF1722">
            <w:pPr>
              <w:rPr>
                <w:rFonts w:cs="Arial"/>
              </w:rPr>
            </w:pPr>
          </w:p>
        </w:tc>
        <w:bookmarkStart w:id="0" w:name="_GoBack"/>
        <w:bookmarkEnd w:id="0"/>
      </w:tr>
      <w:tr w:rsidR="00EA2A7F" w:rsidRPr="00FF11BF" w14:paraId="206C9CC1" w14:textId="77777777" w:rsidTr="00003C06">
        <w:trPr>
          <w:trHeight w:val="630"/>
        </w:trPr>
        <w:tc>
          <w:tcPr>
            <w:tcW w:w="1800" w:type="dxa"/>
            <w:tcBorders>
              <w:left w:val="single" w:sz="12" w:space="0" w:color="EBEBEB"/>
              <w:bottom w:val="single" w:sz="12" w:space="0" w:color="EBEBEB"/>
            </w:tcBorders>
            <w:shd w:val="clear" w:color="auto" w:fill="auto"/>
            <w:tcMar>
              <w:right w:w="0" w:type="dxa"/>
            </w:tcMar>
          </w:tcPr>
          <w:p w14:paraId="0C161004" w14:textId="77777777" w:rsidR="00EA2A7F" w:rsidRPr="008B44C4" w:rsidRDefault="00EA2A7F" w:rsidP="00EA2A7F">
            <w:pPr>
              <w:jc w:val="center"/>
              <w:rPr>
                <w:rFonts w:cs="Arial"/>
                <w:color w:val="003764"/>
                <w:sz w:val="24"/>
              </w:rPr>
            </w:pPr>
            <w:r w:rsidRPr="008B44C4">
              <w:rPr>
                <w:rFonts w:cs="Arial"/>
                <w:b/>
                <w:color w:val="003764"/>
                <w:sz w:val="24"/>
              </w:rPr>
              <w:t>Stephanie</w:t>
            </w:r>
          </w:p>
        </w:tc>
        <w:tc>
          <w:tcPr>
            <w:tcW w:w="8280" w:type="dxa"/>
            <w:tcBorders>
              <w:bottom w:val="single" w:sz="12" w:space="0" w:color="EBEBEB"/>
              <w:right w:val="single" w:sz="12" w:space="0" w:color="EBEBEB"/>
            </w:tcBorders>
            <w:shd w:val="clear" w:color="auto" w:fill="auto"/>
            <w:vAlign w:val="bottom"/>
          </w:tcPr>
          <w:p w14:paraId="45712386" w14:textId="77777777" w:rsidR="00EA2A7F" w:rsidRPr="008B44C4" w:rsidRDefault="00EA2A7F" w:rsidP="00F76F91">
            <w:pPr>
              <w:jc w:val="center"/>
              <w:rPr>
                <w:rFonts w:cs="Arial"/>
              </w:rPr>
            </w:pPr>
          </w:p>
        </w:tc>
      </w:tr>
      <w:tr w:rsidR="00890688" w:rsidRPr="006E55DA" w14:paraId="32624E18" w14:textId="77777777" w:rsidTr="00003C06">
        <w:trPr>
          <w:trHeight w:val="45"/>
        </w:trPr>
        <w:tc>
          <w:tcPr>
            <w:tcW w:w="10080" w:type="dxa"/>
            <w:gridSpan w:val="2"/>
            <w:tcBorders>
              <w:top w:val="single" w:sz="12" w:space="0" w:color="EBEBEB"/>
            </w:tcBorders>
            <w:shd w:val="clear" w:color="auto" w:fill="auto"/>
          </w:tcPr>
          <w:p w14:paraId="01C66020" w14:textId="77777777" w:rsidR="00890688" w:rsidRPr="008B44C4" w:rsidRDefault="00890688" w:rsidP="00B934F8">
            <w:pPr>
              <w:ind w:left="9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90688" w:rsidRPr="00F229D2" w14:paraId="333D9C1D" w14:textId="77777777" w:rsidTr="00003C06">
        <w:trPr>
          <w:trHeight w:val="36"/>
        </w:trPr>
        <w:tc>
          <w:tcPr>
            <w:tcW w:w="10080" w:type="dxa"/>
            <w:gridSpan w:val="2"/>
            <w:tcBorders>
              <w:bottom w:val="single" w:sz="12" w:space="0" w:color="EBEBEB"/>
            </w:tcBorders>
            <w:shd w:val="clear" w:color="auto" w:fill="auto"/>
            <w:tcMar>
              <w:left w:w="29" w:type="dxa"/>
            </w:tcMar>
            <w:vAlign w:val="center"/>
          </w:tcPr>
          <w:p w14:paraId="005AB77B" w14:textId="77777777" w:rsidR="00890688" w:rsidRPr="008B44C4" w:rsidRDefault="00BC7F66" w:rsidP="000361DF">
            <w:pPr>
              <w:spacing w:before="40" w:after="20"/>
              <w:ind w:left="90"/>
              <w:rPr>
                <w:rFonts w:cs="Arial"/>
                <w:b/>
                <w:sz w:val="24"/>
              </w:rPr>
            </w:pPr>
            <w:r w:rsidRPr="008B44C4">
              <w:rPr>
                <w:rFonts w:cs="Arial"/>
                <w:b/>
                <w:sz w:val="24"/>
              </w:rPr>
              <w:t xml:space="preserve">WORKING WITH </w:t>
            </w:r>
            <w:proofErr w:type="gramStart"/>
            <w:r w:rsidRPr="008B44C4">
              <w:rPr>
                <w:rFonts w:cs="Arial"/>
                <w:b/>
                <w:sz w:val="24"/>
              </w:rPr>
              <w:t xml:space="preserve">TOM  </w:t>
            </w:r>
            <w:r w:rsidRPr="008B44C4">
              <w:rPr>
                <w:rFonts w:cs="Arial"/>
                <w:b/>
                <w:color w:val="00A1D1"/>
                <w:sz w:val="24"/>
              </w:rPr>
              <w:t>S</w:t>
            </w:r>
            <w:proofErr w:type="gramEnd"/>
            <w:r w:rsidRPr="008B44C4">
              <w:rPr>
                <w:rFonts w:cs="Arial"/>
                <w:b/>
                <w:color w:val="00A1D1"/>
                <w:sz w:val="24"/>
              </w:rPr>
              <w:t xml:space="preserve"> STYLE</w:t>
            </w:r>
          </w:p>
        </w:tc>
      </w:tr>
      <w:tr w:rsidR="00890688" w:rsidRPr="006E55DA" w14:paraId="14F97AFC" w14:textId="77777777" w:rsidTr="00003C06">
        <w:trPr>
          <w:trHeight w:val="45"/>
        </w:trPr>
        <w:tc>
          <w:tcPr>
            <w:tcW w:w="10080" w:type="dxa"/>
            <w:gridSpan w:val="2"/>
            <w:tcBorders>
              <w:top w:val="single" w:sz="12" w:space="0" w:color="EBEBEB"/>
              <w:left w:val="single" w:sz="12" w:space="0" w:color="EBEBEB"/>
              <w:right w:val="single" w:sz="12" w:space="0" w:color="EBEBEB"/>
            </w:tcBorders>
            <w:shd w:val="clear" w:color="auto" w:fill="auto"/>
          </w:tcPr>
          <w:p w14:paraId="5D9AC160" w14:textId="77777777" w:rsidR="00890688" w:rsidRPr="008B44C4" w:rsidRDefault="00890688" w:rsidP="00B934F8">
            <w:pPr>
              <w:ind w:left="90"/>
              <w:rPr>
                <w:rFonts w:cs="Arial"/>
                <w:sz w:val="12"/>
                <w:szCs w:val="12"/>
              </w:rPr>
            </w:pPr>
          </w:p>
        </w:tc>
      </w:tr>
      <w:tr w:rsidR="00EA2A7F" w:rsidRPr="00FF11BF" w14:paraId="4B530E34" w14:textId="77777777" w:rsidTr="00003C06">
        <w:trPr>
          <w:trHeight w:val="1593"/>
        </w:trPr>
        <w:tc>
          <w:tcPr>
            <w:tcW w:w="1800" w:type="dxa"/>
            <w:tcBorders>
              <w:left w:val="single" w:sz="12" w:space="0" w:color="EBEBEB"/>
            </w:tcBorders>
            <w:shd w:val="clear" w:color="auto" w:fill="auto"/>
            <w:tcMar>
              <w:right w:w="0" w:type="dxa"/>
            </w:tcMar>
            <w:vAlign w:val="bottom"/>
          </w:tcPr>
          <w:p w14:paraId="41EFD9BB" w14:textId="77777777" w:rsidR="00EA2A7F" w:rsidRPr="008B44C4" w:rsidRDefault="00EA2A7F" w:rsidP="00F76F91">
            <w:pPr>
              <w:jc w:val="center"/>
              <w:rPr>
                <w:rFonts w:cs="Arial"/>
              </w:rPr>
            </w:pPr>
            <w:r w:rsidRPr="008B44C4">
              <w:rPr>
                <w:rFonts w:cs="Arial"/>
                <w:noProof/>
                <w:szCs w:val="20"/>
              </w:rPr>
              <w:drawing>
                <wp:inline distT="0" distB="0" distL="0" distR="0" wp14:anchorId="1A9EAF6D" wp14:editId="54BCA2D1">
                  <wp:extent cx="1014095" cy="914400"/>
                  <wp:effectExtent l="0" t="0" r="0" b="0"/>
                  <wp:docPr id="311" name="Picture 311" descr="X:\Experiences Working Files\ED\ED Workplace-Rebrand 2019\PPT\Assets\T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X:\Experiences Working Files\ED\ED Workplace-Rebrand 2019\PPT\Assets\Tom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0391"/>
                          <a:stretch/>
                        </pic:blipFill>
                        <pic:spPr bwMode="auto">
                          <a:xfrm>
                            <a:off x="0" y="0"/>
                            <a:ext cx="1014346" cy="914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0" w:type="dxa"/>
            <w:tcBorders>
              <w:right w:val="single" w:sz="12" w:space="0" w:color="EBEBEB"/>
            </w:tcBorders>
            <w:shd w:val="clear" w:color="auto" w:fill="auto"/>
          </w:tcPr>
          <w:p w14:paraId="2980C003" w14:textId="77777777" w:rsidR="00EA2A7F" w:rsidRPr="008B44C4" w:rsidRDefault="00EA2A7F" w:rsidP="00CF1722">
            <w:pPr>
              <w:rPr>
                <w:rFonts w:cs="Arial"/>
              </w:rPr>
            </w:pPr>
          </w:p>
        </w:tc>
      </w:tr>
      <w:tr w:rsidR="00EA2A7F" w:rsidRPr="00FF11BF" w14:paraId="3921BFB2" w14:textId="77777777" w:rsidTr="00003C06">
        <w:trPr>
          <w:trHeight w:val="630"/>
        </w:trPr>
        <w:tc>
          <w:tcPr>
            <w:tcW w:w="1800" w:type="dxa"/>
            <w:tcBorders>
              <w:left w:val="single" w:sz="12" w:space="0" w:color="EBEBEB"/>
              <w:bottom w:val="single" w:sz="12" w:space="0" w:color="EBEBEB"/>
            </w:tcBorders>
            <w:shd w:val="clear" w:color="auto" w:fill="auto"/>
          </w:tcPr>
          <w:p w14:paraId="4C54B5EF" w14:textId="77777777" w:rsidR="00EA2A7F" w:rsidRPr="008B44C4" w:rsidRDefault="00EA2A7F" w:rsidP="00EA2A7F">
            <w:pPr>
              <w:jc w:val="center"/>
              <w:rPr>
                <w:rFonts w:cs="Arial"/>
                <w:color w:val="003764"/>
                <w:sz w:val="24"/>
              </w:rPr>
            </w:pPr>
            <w:r w:rsidRPr="008B44C4">
              <w:rPr>
                <w:rFonts w:cs="Arial"/>
                <w:b/>
                <w:color w:val="003764"/>
                <w:sz w:val="24"/>
              </w:rPr>
              <w:t>Tom</w:t>
            </w:r>
          </w:p>
        </w:tc>
        <w:tc>
          <w:tcPr>
            <w:tcW w:w="8280" w:type="dxa"/>
            <w:tcBorders>
              <w:bottom w:val="single" w:sz="12" w:space="0" w:color="EBEBEB"/>
              <w:right w:val="single" w:sz="12" w:space="0" w:color="EBEBEB"/>
            </w:tcBorders>
            <w:shd w:val="clear" w:color="auto" w:fill="auto"/>
          </w:tcPr>
          <w:p w14:paraId="68D471E1" w14:textId="77777777" w:rsidR="00EA2A7F" w:rsidRPr="008B44C4" w:rsidRDefault="00EA2A7F" w:rsidP="00CF1722">
            <w:pPr>
              <w:rPr>
                <w:rFonts w:cs="Arial"/>
              </w:rPr>
            </w:pPr>
          </w:p>
        </w:tc>
      </w:tr>
      <w:tr w:rsidR="00890688" w:rsidRPr="005C2BFA" w14:paraId="1D4C26C1" w14:textId="77777777" w:rsidTr="00003C06">
        <w:trPr>
          <w:trHeight w:val="45"/>
        </w:trPr>
        <w:tc>
          <w:tcPr>
            <w:tcW w:w="10080" w:type="dxa"/>
            <w:gridSpan w:val="2"/>
            <w:tcBorders>
              <w:top w:val="single" w:sz="12" w:space="0" w:color="EBEBEB"/>
            </w:tcBorders>
            <w:shd w:val="clear" w:color="auto" w:fill="auto"/>
          </w:tcPr>
          <w:p w14:paraId="5EC3EC46" w14:textId="77777777" w:rsidR="00890688" w:rsidRPr="008B44C4" w:rsidRDefault="00890688" w:rsidP="00B934F8">
            <w:pPr>
              <w:ind w:left="9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90688" w:rsidRPr="00F229D2" w14:paraId="39C82A9F" w14:textId="77777777" w:rsidTr="00003C06">
        <w:trPr>
          <w:trHeight w:val="36"/>
        </w:trPr>
        <w:tc>
          <w:tcPr>
            <w:tcW w:w="10080" w:type="dxa"/>
            <w:gridSpan w:val="2"/>
            <w:tcBorders>
              <w:bottom w:val="single" w:sz="12" w:space="0" w:color="EBEBEB"/>
            </w:tcBorders>
            <w:shd w:val="clear" w:color="auto" w:fill="auto"/>
            <w:tcMar>
              <w:left w:w="29" w:type="dxa"/>
            </w:tcMar>
            <w:vAlign w:val="center"/>
          </w:tcPr>
          <w:p w14:paraId="0D776E1E" w14:textId="77777777" w:rsidR="00890688" w:rsidRPr="008B44C4" w:rsidRDefault="00BC7F66" w:rsidP="000361DF">
            <w:pPr>
              <w:spacing w:before="40" w:after="20"/>
              <w:ind w:left="90"/>
              <w:rPr>
                <w:rFonts w:cs="Arial"/>
                <w:b/>
                <w:sz w:val="24"/>
              </w:rPr>
            </w:pPr>
            <w:r w:rsidRPr="008B44C4">
              <w:rPr>
                <w:rFonts w:cs="Arial"/>
                <w:b/>
                <w:sz w:val="24"/>
              </w:rPr>
              <w:t xml:space="preserve">WORKING WITH </w:t>
            </w:r>
            <w:proofErr w:type="gramStart"/>
            <w:r w:rsidRPr="008B44C4">
              <w:rPr>
                <w:rFonts w:cs="Arial"/>
                <w:b/>
                <w:sz w:val="24"/>
              </w:rPr>
              <w:t xml:space="preserve">DANTE  </w:t>
            </w:r>
            <w:r w:rsidRPr="008B44C4">
              <w:rPr>
                <w:rFonts w:cs="Arial"/>
                <w:b/>
                <w:color w:val="F3CC23"/>
                <w:sz w:val="24"/>
              </w:rPr>
              <w:t>C</w:t>
            </w:r>
            <w:proofErr w:type="gramEnd"/>
            <w:r w:rsidRPr="008B44C4">
              <w:rPr>
                <w:rFonts w:cs="Arial"/>
                <w:b/>
                <w:color w:val="F3CC23"/>
                <w:sz w:val="24"/>
              </w:rPr>
              <w:t xml:space="preserve"> STYLE</w:t>
            </w:r>
          </w:p>
        </w:tc>
      </w:tr>
      <w:tr w:rsidR="00890688" w:rsidRPr="006E55DA" w14:paraId="65AB88F7" w14:textId="77777777" w:rsidTr="00003C06">
        <w:trPr>
          <w:trHeight w:val="45"/>
        </w:trPr>
        <w:tc>
          <w:tcPr>
            <w:tcW w:w="10080" w:type="dxa"/>
            <w:gridSpan w:val="2"/>
            <w:tcBorders>
              <w:top w:val="single" w:sz="12" w:space="0" w:color="EBEBEB"/>
              <w:left w:val="single" w:sz="12" w:space="0" w:color="EBEBEB"/>
              <w:right w:val="single" w:sz="12" w:space="0" w:color="EBEBEB"/>
            </w:tcBorders>
            <w:shd w:val="clear" w:color="auto" w:fill="auto"/>
          </w:tcPr>
          <w:p w14:paraId="4F17F8AB" w14:textId="77777777" w:rsidR="00890688" w:rsidRPr="008B44C4" w:rsidRDefault="00890688" w:rsidP="00B934F8">
            <w:pPr>
              <w:ind w:left="90"/>
              <w:rPr>
                <w:rFonts w:cs="Arial"/>
                <w:sz w:val="12"/>
                <w:szCs w:val="12"/>
              </w:rPr>
            </w:pPr>
          </w:p>
        </w:tc>
      </w:tr>
      <w:tr w:rsidR="00EA2A7F" w:rsidRPr="00FF11BF" w14:paraId="268BAD13" w14:textId="77777777" w:rsidTr="00003C06">
        <w:trPr>
          <w:trHeight w:val="1593"/>
        </w:trPr>
        <w:tc>
          <w:tcPr>
            <w:tcW w:w="1800" w:type="dxa"/>
            <w:tcBorders>
              <w:left w:val="single" w:sz="12" w:space="0" w:color="EBEBEB"/>
            </w:tcBorders>
            <w:shd w:val="clear" w:color="auto" w:fill="auto"/>
            <w:tcMar>
              <w:right w:w="0" w:type="dxa"/>
            </w:tcMar>
            <w:vAlign w:val="bottom"/>
          </w:tcPr>
          <w:p w14:paraId="00B26B90" w14:textId="77777777" w:rsidR="00EA2A7F" w:rsidRPr="008B44C4" w:rsidRDefault="00EA2A7F" w:rsidP="00F76F91">
            <w:pPr>
              <w:jc w:val="center"/>
              <w:rPr>
                <w:rFonts w:cs="Arial"/>
              </w:rPr>
            </w:pPr>
            <w:r w:rsidRPr="008B44C4">
              <w:rPr>
                <w:rFonts w:cs="Arial"/>
                <w:noProof/>
                <w:szCs w:val="20"/>
              </w:rPr>
              <w:drawing>
                <wp:inline distT="0" distB="0" distL="0" distR="0" wp14:anchorId="63BF0AEF" wp14:editId="331358F4">
                  <wp:extent cx="971155" cy="914400"/>
                  <wp:effectExtent l="0" t="0" r="635" b="0"/>
                  <wp:docPr id="314" name="Picture 314" descr="X:\Experiences Working Files\ED\ED Workplace-Rebrand 2019\PPT\Assets\Dan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X:\Experiences Working Files\ED\ED Workplace-Rebrand 2019\PPT\Assets\Dante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165" b="5063"/>
                          <a:stretch/>
                        </pic:blipFill>
                        <pic:spPr bwMode="auto">
                          <a:xfrm>
                            <a:off x="0" y="0"/>
                            <a:ext cx="97115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0" w:type="dxa"/>
            <w:tcBorders>
              <w:right w:val="single" w:sz="12" w:space="0" w:color="EBEBEB"/>
            </w:tcBorders>
            <w:shd w:val="clear" w:color="auto" w:fill="auto"/>
            <w:vAlign w:val="bottom"/>
          </w:tcPr>
          <w:p w14:paraId="57D52224" w14:textId="77777777" w:rsidR="00EA2A7F" w:rsidRPr="008B44C4" w:rsidRDefault="00EA2A7F" w:rsidP="00F76F91">
            <w:pPr>
              <w:rPr>
                <w:rFonts w:cs="Arial"/>
              </w:rPr>
            </w:pPr>
          </w:p>
        </w:tc>
      </w:tr>
      <w:tr w:rsidR="00EA2A7F" w:rsidRPr="00FF11BF" w14:paraId="13556002" w14:textId="77777777" w:rsidTr="006E3D7E">
        <w:trPr>
          <w:trHeight w:val="540"/>
        </w:trPr>
        <w:tc>
          <w:tcPr>
            <w:tcW w:w="1800" w:type="dxa"/>
            <w:tcBorders>
              <w:left w:val="single" w:sz="12" w:space="0" w:color="EBEBEB"/>
              <w:bottom w:val="single" w:sz="12" w:space="0" w:color="EBEBEB"/>
            </w:tcBorders>
            <w:shd w:val="clear" w:color="auto" w:fill="auto"/>
          </w:tcPr>
          <w:p w14:paraId="577B89B8" w14:textId="77777777" w:rsidR="00EA2A7F" w:rsidRPr="008B44C4" w:rsidRDefault="00EA2A7F" w:rsidP="00EA2A7F">
            <w:pPr>
              <w:jc w:val="center"/>
              <w:rPr>
                <w:rFonts w:cs="Arial"/>
                <w:color w:val="003764"/>
                <w:sz w:val="24"/>
              </w:rPr>
            </w:pPr>
            <w:r w:rsidRPr="008B44C4">
              <w:rPr>
                <w:rFonts w:cs="Arial"/>
                <w:b/>
                <w:color w:val="003764"/>
                <w:sz w:val="24"/>
              </w:rPr>
              <w:t>Dante</w:t>
            </w:r>
          </w:p>
        </w:tc>
        <w:tc>
          <w:tcPr>
            <w:tcW w:w="8280" w:type="dxa"/>
            <w:tcBorders>
              <w:bottom w:val="single" w:sz="12" w:space="0" w:color="EBEBEB"/>
              <w:right w:val="single" w:sz="12" w:space="0" w:color="EBEBEB"/>
            </w:tcBorders>
            <w:shd w:val="clear" w:color="auto" w:fill="auto"/>
          </w:tcPr>
          <w:p w14:paraId="395F2D30" w14:textId="77777777" w:rsidR="00EA2A7F" w:rsidRPr="008B44C4" w:rsidRDefault="00EA2A7F" w:rsidP="00CF1722">
            <w:pPr>
              <w:rPr>
                <w:rFonts w:cs="Arial"/>
              </w:rPr>
            </w:pPr>
          </w:p>
        </w:tc>
      </w:tr>
    </w:tbl>
    <w:p w14:paraId="4D50F0D6" w14:textId="77777777" w:rsidR="00890688" w:rsidRPr="00375FB3" w:rsidRDefault="00890688">
      <w:pPr>
        <w:rPr>
          <w:sz w:val="2"/>
          <w:szCs w:val="2"/>
        </w:rPr>
      </w:pPr>
    </w:p>
    <w:sectPr w:rsidR="00890688" w:rsidRPr="00375FB3" w:rsidSect="00375FB3">
      <w:headerReference w:type="default" r:id="rId12"/>
      <w:headerReference w:type="first" r:id="rId13"/>
      <w:footerReference w:type="first" r:id="rId14"/>
      <w:pgSz w:w="12240" w:h="15840" w:code="1"/>
      <w:pgMar w:top="1440" w:right="1080" w:bottom="720" w:left="1080" w:header="576" w:footer="576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5847A" w14:textId="77777777" w:rsidR="00702EDA" w:rsidRDefault="00702EDA">
      <w:r>
        <w:separator/>
      </w:r>
    </w:p>
  </w:endnote>
  <w:endnote w:type="continuationSeparator" w:id="0">
    <w:p w14:paraId="14F288DB" w14:textId="77777777" w:rsidR="00702EDA" w:rsidRDefault="00702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 Light">
    <w:panose1 w:val="00000000000000000000"/>
    <w:charset w:val="00"/>
    <w:family w:val="auto"/>
    <w:pitch w:val="variable"/>
    <w:sig w:usb0="00000001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18CC8" w14:textId="77777777" w:rsidR="00310656" w:rsidRPr="00F76F91" w:rsidRDefault="00310656" w:rsidP="00F76F91">
    <w:pPr>
      <w:pStyle w:val="Header"/>
      <w:tabs>
        <w:tab w:val="clear" w:pos="4320"/>
        <w:tab w:val="clear" w:pos="8640"/>
        <w:tab w:val="left" w:pos="2355"/>
      </w:tabs>
      <w:rPr>
        <w:sz w:val="2"/>
        <w:szCs w:val="2"/>
      </w:rPr>
    </w:pPr>
  </w:p>
  <w:p w14:paraId="1A029E17" w14:textId="77777777" w:rsidR="00D520F6" w:rsidRPr="00272D8B" w:rsidRDefault="00D520F6" w:rsidP="00D520F6">
    <w:pPr>
      <w:pStyle w:val="Footer"/>
      <w:tabs>
        <w:tab w:val="clear" w:pos="4320"/>
        <w:tab w:val="clear" w:pos="8640"/>
        <w:tab w:val="left" w:pos="1080"/>
      </w:tabs>
      <w:rPr>
        <w:sz w:val="2"/>
        <w:szCs w:val="2"/>
      </w:rPr>
    </w:pPr>
  </w:p>
  <w:tbl>
    <w:tblPr>
      <w:tblStyle w:val="TableGrid"/>
      <w:tblW w:w="0" w:type="auto"/>
      <w:tblInd w:w="-2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340"/>
    </w:tblGrid>
    <w:tr w:rsidR="00375FB3" w14:paraId="64F23FD3" w14:textId="77777777" w:rsidTr="007031E6">
      <w:trPr>
        <w:trHeight w:val="447"/>
      </w:trPr>
      <w:tc>
        <w:tcPr>
          <w:tcW w:w="10340" w:type="dxa"/>
        </w:tcPr>
        <w:p w14:paraId="71778C21" w14:textId="62C68575" w:rsidR="00375FB3" w:rsidRPr="008F2FFB" w:rsidRDefault="00375FB3" w:rsidP="00375FB3">
          <w:pPr>
            <w:pStyle w:val="Footer"/>
            <w:spacing w:before="60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©</w:t>
          </w:r>
          <w:r w:rsidRPr="008F2FFB">
            <w:rPr>
              <w:rFonts w:cs="Arial"/>
              <w:sz w:val="16"/>
              <w:szCs w:val="16"/>
            </w:rPr>
            <w:t xml:space="preserve"> by </w:t>
          </w:r>
          <w:r>
            <w:rPr>
              <w:rFonts w:cs="Arial"/>
              <w:sz w:val="16"/>
              <w:szCs w:val="16"/>
            </w:rPr>
            <w:t>John Wiley &amp; Sons</w:t>
          </w:r>
          <w:r w:rsidRPr="008F2FFB">
            <w:rPr>
              <w:rFonts w:cs="Arial"/>
              <w:sz w:val="16"/>
              <w:szCs w:val="16"/>
            </w:rPr>
            <w:t xml:space="preserve">, Inc. All </w:t>
          </w:r>
          <w:r>
            <w:rPr>
              <w:rFonts w:cs="Arial"/>
              <w:sz w:val="16"/>
              <w:szCs w:val="16"/>
            </w:rPr>
            <w:t>r</w:t>
          </w:r>
          <w:r w:rsidRPr="008F2FFB">
            <w:rPr>
              <w:rFonts w:cs="Arial"/>
              <w:sz w:val="16"/>
              <w:szCs w:val="16"/>
            </w:rPr>
            <w:t xml:space="preserve">ights </w:t>
          </w:r>
          <w:r>
            <w:rPr>
              <w:rFonts w:cs="Arial"/>
              <w:sz w:val="16"/>
              <w:szCs w:val="16"/>
            </w:rPr>
            <w:t>r</w:t>
          </w:r>
          <w:r w:rsidRPr="008F2FFB">
            <w:rPr>
              <w:rFonts w:cs="Arial"/>
              <w:sz w:val="16"/>
              <w:szCs w:val="16"/>
            </w:rPr>
            <w:t>eserved.</w:t>
          </w:r>
          <w:r>
            <w:rPr>
              <w:rFonts w:cs="Arial"/>
              <w:sz w:val="16"/>
              <w:szCs w:val="16"/>
            </w:rPr>
            <w:t xml:space="preserve">  </w:t>
          </w:r>
        </w:p>
        <w:p w14:paraId="1247BB89" w14:textId="77777777" w:rsidR="00375FB3" w:rsidRDefault="00375FB3" w:rsidP="00375FB3">
          <w:pPr>
            <w:pStyle w:val="Footer"/>
            <w:tabs>
              <w:tab w:val="clear" w:pos="4320"/>
              <w:tab w:val="clear" w:pos="8640"/>
              <w:tab w:val="left" w:pos="1080"/>
            </w:tabs>
          </w:pPr>
          <w:r w:rsidRPr="008F2FFB">
            <w:rPr>
              <w:rFonts w:cs="Arial"/>
              <w:sz w:val="16"/>
              <w:szCs w:val="16"/>
            </w:rPr>
            <w:t>Permission to reproduce only when used in conjunction with</w:t>
          </w:r>
          <w:r>
            <w:rPr>
              <w:rFonts w:cs="Arial"/>
              <w:sz w:val="16"/>
              <w:szCs w:val="16"/>
            </w:rPr>
            <w:t xml:space="preserve"> the</w:t>
          </w:r>
          <w:r w:rsidRPr="008F2FFB">
            <w:rPr>
              <w:rFonts w:cs="Arial"/>
              <w:sz w:val="16"/>
              <w:szCs w:val="16"/>
            </w:rPr>
            <w:t xml:space="preserve"> </w:t>
          </w:r>
          <w:r w:rsidRPr="00F800A9">
            <w:rPr>
              <w:rFonts w:cs="Arial"/>
              <w:i/>
              <w:sz w:val="16"/>
              <w:szCs w:val="16"/>
            </w:rPr>
            <w:t xml:space="preserve">Everything DiSC </w:t>
          </w:r>
          <w:r>
            <w:rPr>
              <w:rFonts w:cs="Arial"/>
              <w:i/>
              <w:sz w:val="16"/>
              <w:szCs w:val="16"/>
            </w:rPr>
            <w:t>Workplace</w:t>
          </w:r>
          <w:r w:rsidRPr="00CD4E0B">
            <w:rPr>
              <w:rFonts w:cs="Arial"/>
              <w:i/>
              <w:sz w:val="16"/>
              <w:szCs w:val="16"/>
              <w:vertAlign w:val="superscript"/>
            </w:rPr>
            <w:t>®</w:t>
          </w:r>
          <w:r w:rsidRPr="00F800A9">
            <w:rPr>
              <w:rFonts w:cs="Arial"/>
              <w:i/>
              <w:sz w:val="16"/>
              <w:szCs w:val="16"/>
            </w:rPr>
            <w:t xml:space="preserve"> Profile.</w:t>
          </w:r>
        </w:p>
      </w:tc>
    </w:tr>
  </w:tbl>
  <w:p w14:paraId="3C875F50" w14:textId="77777777" w:rsidR="00375FB3" w:rsidRPr="00272D8B" w:rsidRDefault="00375FB3" w:rsidP="00375FB3">
    <w:pPr>
      <w:pStyle w:val="Footer"/>
      <w:tabs>
        <w:tab w:val="clear" w:pos="4320"/>
        <w:tab w:val="clear" w:pos="8640"/>
        <w:tab w:val="left" w:pos="1080"/>
      </w:tabs>
      <w:rPr>
        <w:sz w:val="2"/>
        <w:szCs w:val="2"/>
      </w:rPr>
    </w:pPr>
    <w:r>
      <w:tab/>
    </w:r>
  </w:p>
  <w:p w14:paraId="30605BDA" w14:textId="77777777" w:rsidR="00310656" w:rsidRPr="00D520F6" w:rsidRDefault="00310656" w:rsidP="00EE59ED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D2587" w14:textId="77777777" w:rsidR="00702EDA" w:rsidRDefault="00702EDA">
      <w:r>
        <w:separator/>
      </w:r>
    </w:p>
  </w:footnote>
  <w:footnote w:type="continuationSeparator" w:id="0">
    <w:p w14:paraId="1FB26C7D" w14:textId="77777777" w:rsidR="00702EDA" w:rsidRDefault="00702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890" w:type="dxa"/>
      <w:tblInd w:w="-4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485"/>
      <w:gridCol w:w="5405"/>
    </w:tblGrid>
    <w:tr w:rsidR="00003C06" w14:paraId="4971E30B" w14:textId="77777777" w:rsidTr="006E2A6B">
      <w:tc>
        <w:tcPr>
          <w:tcW w:w="5485" w:type="dxa"/>
          <w:vAlign w:val="center"/>
        </w:tcPr>
        <w:p w14:paraId="7705C9D5" w14:textId="77777777" w:rsidR="00003C06" w:rsidRPr="004C4CAD" w:rsidRDefault="00003C06" w:rsidP="00003C06">
          <w:pPr>
            <w:pStyle w:val="Header"/>
            <w:rPr>
              <w:b/>
            </w:rPr>
          </w:pPr>
          <w:r w:rsidRPr="004C4CAD">
            <w:rPr>
              <w:b/>
            </w:rPr>
            <w:t xml:space="preserve">Handout </w:t>
          </w:r>
          <w:r w:rsidR="00375FB3">
            <w:rPr>
              <w:b/>
            </w:rPr>
            <w:t>3.2</w:t>
          </w:r>
        </w:p>
        <w:p w14:paraId="341CEAE3" w14:textId="77777777" w:rsidR="00003C06" w:rsidRDefault="00003C06" w:rsidP="00003C06">
          <w:pPr>
            <w:pStyle w:val="Header"/>
          </w:pPr>
          <w:r w:rsidRPr="004C4CAD">
            <w:t>Everything DiSC Workplace</w:t>
          </w:r>
          <w:r w:rsidRPr="004C4CAD">
            <w:rPr>
              <w:vertAlign w:val="superscript"/>
            </w:rPr>
            <w:t>®</w:t>
          </w:r>
        </w:p>
      </w:tc>
      <w:tc>
        <w:tcPr>
          <w:tcW w:w="5405" w:type="dxa"/>
        </w:tcPr>
        <w:p w14:paraId="546BDFB4" w14:textId="77777777" w:rsidR="00003C06" w:rsidRDefault="0057212E" w:rsidP="00003C06">
          <w:pPr>
            <w:pStyle w:val="Header"/>
            <w:jc w:val="right"/>
          </w:pPr>
          <w:r w:rsidRPr="005C70AB">
            <w:rPr>
              <w:rFonts w:ascii="Roboto Light" w:eastAsia="Calibri" w:hAnsi="Roboto Light"/>
              <w:noProof/>
              <w:sz w:val="2"/>
              <w:szCs w:val="2"/>
            </w:rPr>
            <w:drawing>
              <wp:inline distT="0" distB="0" distL="0" distR="0" wp14:anchorId="353D7EFD" wp14:editId="133D7CDD">
                <wp:extent cx="1335024" cy="396059"/>
                <wp:effectExtent l="0" t="0" r="0" b="4445"/>
                <wp:docPr id="16" name="Picture 16" descr="X:\Experiences Working Files\ED\ED Rebrand 2019\Workplace\Prototype\Covers\logos\everything_disc_workplace.e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X:\Experiences Working Files\ED\ED Rebrand 2019\Workplace\Prototype\Covers\logos\everything_disc_workplace.e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5024" cy="3960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11FF0FE" w14:textId="77777777" w:rsidR="00D520F6" w:rsidRPr="00272D8B" w:rsidRDefault="00D520F6" w:rsidP="00272D8B">
    <w:pPr>
      <w:pStyle w:val="Head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890" w:type="dxa"/>
      <w:tblInd w:w="-4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485"/>
      <w:gridCol w:w="5405"/>
    </w:tblGrid>
    <w:tr w:rsidR="00003C06" w14:paraId="5D843E6B" w14:textId="77777777" w:rsidTr="006E2A6B">
      <w:tc>
        <w:tcPr>
          <w:tcW w:w="5485" w:type="dxa"/>
          <w:vAlign w:val="center"/>
        </w:tcPr>
        <w:p w14:paraId="3F5F156D" w14:textId="77777777" w:rsidR="00003C06" w:rsidRPr="004C4CAD" w:rsidRDefault="00003C06" w:rsidP="00003C06">
          <w:pPr>
            <w:pStyle w:val="Header"/>
            <w:rPr>
              <w:b/>
            </w:rPr>
          </w:pPr>
          <w:r w:rsidRPr="004C4CAD">
            <w:rPr>
              <w:b/>
            </w:rPr>
            <w:t xml:space="preserve">Handout </w:t>
          </w:r>
          <w:r>
            <w:rPr>
              <w:b/>
            </w:rPr>
            <w:t>3.1</w:t>
          </w:r>
        </w:p>
        <w:p w14:paraId="3DC5CDF7" w14:textId="77777777" w:rsidR="00003C06" w:rsidRDefault="00003C06" w:rsidP="00003C06">
          <w:pPr>
            <w:pStyle w:val="Header"/>
          </w:pPr>
          <w:r w:rsidRPr="004C4CAD">
            <w:t>Everything DiSC Workplace</w:t>
          </w:r>
          <w:r w:rsidRPr="004C4CAD">
            <w:rPr>
              <w:vertAlign w:val="superscript"/>
            </w:rPr>
            <w:t>®</w:t>
          </w:r>
        </w:p>
      </w:tc>
      <w:tc>
        <w:tcPr>
          <w:tcW w:w="5405" w:type="dxa"/>
        </w:tcPr>
        <w:p w14:paraId="687B4EA0" w14:textId="77777777" w:rsidR="00003C06" w:rsidRDefault="0057212E" w:rsidP="00003C06">
          <w:pPr>
            <w:pStyle w:val="Header"/>
            <w:jc w:val="right"/>
          </w:pPr>
          <w:r w:rsidRPr="005C70AB">
            <w:rPr>
              <w:rFonts w:ascii="Roboto Light" w:eastAsia="Calibri" w:hAnsi="Roboto Light"/>
              <w:noProof/>
              <w:sz w:val="2"/>
              <w:szCs w:val="2"/>
            </w:rPr>
            <w:drawing>
              <wp:inline distT="0" distB="0" distL="0" distR="0" wp14:anchorId="38EBF2AB" wp14:editId="4EC94F6E">
                <wp:extent cx="1335024" cy="396059"/>
                <wp:effectExtent l="0" t="0" r="0" b="4445"/>
                <wp:docPr id="15" name="Picture 15" descr="X:\Experiences Working Files\ED\ED Rebrand 2019\Workplace\Prototype\Covers\logos\everything_disc_workplace.e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X:\Experiences Working Files\ED\ED Rebrand 2019\Workplace\Prototype\Covers\logos\everything_disc_workplace.e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5024" cy="3960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55B7719" w14:textId="77777777" w:rsidR="00D520F6" w:rsidRPr="00D520F6" w:rsidRDefault="00D520F6" w:rsidP="00D520F6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E0E36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066725"/>
    <w:multiLevelType w:val="hybridMultilevel"/>
    <w:tmpl w:val="FDB6D29C"/>
    <w:lvl w:ilvl="0" w:tplc="FF76DF88">
      <w:start w:val="1"/>
      <w:numFmt w:val="bullet"/>
      <w:pStyle w:val="EDBullet"/>
      <w:lvlText w:val=""/>
      <w:lvlJc w:val="left"/>
      <w:pPr>
        <w:tabs>
          <w:tab w:val="num" w:pos="432"/>
        </w:tabs>
        <w:ind w:left="432" w:hanging="288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126CA"/>
    <w:multiLevelType w:val="hybridMultilevel"/>
    <w:tmpl w:val="CF72FD3E"/>
    <w:lvl w:ilvl="0" w:tplc="74D695FE">
      <w:start w:val="1"/>
      <w:numFmt w:val="bullet"/>
      <w:pStyle w:val="EDOverviewBullets"/>
      <w:lvlText w:val=""/>
      <w:lvlJc w:val="left"/>
      <w:pPr>
        <w:tabs>
          <w:tab w:val="num" w:pos="360"/>
        </w:tabs>
        <w:ind w:left="360" w:hanging="216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C5E6B"/>
    <w:multiLevelType w:val="hybridMultilevel"/>
    <w:tmpl w:val="D13A2C7C"/>
    <w:lvl w:ilvl="0" w:tplc="71AC411C">
      <w:start w:val="1"/>
      <w:numFmt w:val="bullet"/>
      <w:lvlText w:val=""/>
      <w:lvlJc w:val="left"/>
      <w:pPr>
        <w:tabs>
          <w:tab w:val="num" w:pos="432"/>
        </w:tabs>
        <w:ind w:left="432" w:hanging="216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FF79BD"/>
    <w:multiLevelType w:val="hybridMultilevel"/>
    <w:tmpl w:val="CC9617BE"/>
    <w:lvl w:ilvl="0" w:tplc="1CC63466">
      <w:start w:val="1"/>
      <w:numFmt w:val="bullet"/>
      <w:pStyle w:val="ListBullet"/>
      <w:lvlText w:val=""/>
      <w:lvlJc w:val="left"/>
      <w:pPr>
        <w:tabs>
          <w:tab w:val="num" w:pos="504"/>
        </w:tabs>
        <w:ind w:left="504" w:hanging="288"/>
      </w:pPr>
      <w:rPr>
        <w:rFonts w:ascii="Symbol" w:hAnsi="Symbol" w:hint="default"/>
        <w:b w:val="0"/>
        <w:i w:val="0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671C96"/>
    <w:multiLevelType w:val="hybridMultilevel"/>
    <w:tmpl w:val="25C0B3CA"/>
    <w:lvl w:ilvl="0" w:tplc="0EB462AE">
      <w:start w:val="1"/>
      <w:numFmt w:val="bullet"/>
      <w:pStyle w:val="ED2ndTierBullets"/>
      <w:lvlText w:val="o"/>
      <w:lvlJc w:val="left"/>
      <w:pPr>
        <w:tabs>
          <w:tab w:val="num" w:pos="648"/>
        </w:tabs>
        <w:ind w:left="648" w:hanging="216"/>
      </w:pPr>
      <w:rPr>
        <w:rFonts w:ascii="Courier New" w:hAnsi="Courier New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5"/>
  <w:drawingGridVerticalSpacing w:val="158"/>
  <w:displayHorizontalDrawingGridEvery w:val="4"/>
  <w:displayVerticalDrawingGridEvery w:val="4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EDA"/>
    <w:rsid w:val="00003C06"/>
    <w:rsid w:val="0001174D"/>
    <w:rsid w:val="00021496"/>
    <w:rsid w:val="00031281"/>
    <w:rsid w:val="000324AE"/>
    <w:rsid w:val="00032728"/>
    <w:rsid w:val="000361DF"/>
    <w:rsid w:val="00057FF9"/>
    <w:rsid w:val="0006035F"/>
    <w:rsid w:val="00087715"/>
    <w:rsid w:val="000934BD"/>
    <w:rsid w:val="00096662"/>
    <w:rsid w:val="000A4E62"/>
    <w:rsid w:val="000B1A8E"/>
    <w:rsid w:val="000B33DD"/>
    <w:rsid w:val="000D209C"/>
    <w:rsid w:val="000D5F87"/>
    <w:rsid w:val="000D7558"/>
    <w:rsid w:val="000F15E2"/>
    <w:rsid w:val="000F4B17"/>
    <w:rsid w:val="000F796E"/>
    <w:rsid w:val="00104C30"/>
    <w:rsid w:val="00116B4B"/>
    <w:rsid w:val="0013192E"/>
    <w:rsid w:val="00132696"/>
    <w:rsid w:val="0014077F"/>
    <w:rsid w:val="001438CC"/>
    <w:rsid w:val="001675B8"/>
    <w:rsid w:val="001716DC"/>
    <w:rsid w:val="001823B4"/>
    <w:rsid w:val="001B25CD"/>
    <w:rsid w:val="001C1EDC"/>
    <w:rsid w:val="001C3BFB"/>
    <w:rsid w:val="001C5EFB"/>
    <w:rsid w:val="001D6456"/>
    <w:rsid w:val="001F73BF"/>
    <w:rsid w:val="00217D39"/>
    <w:rsid w:val="00230994"/>
    <w:rsid w:val="002403F4"/>
    <w:rsid w:val="00241E30"/>
    <w:rsid w:val="002434CE"/>
    <w:rsid w:val="002474D1"/>
    <w:rsid w:val="002542C4"/>
    <w:rsid w:val="00261DD9"/>
    <w:rsid w:val="00266F4B"/>
    <w:rsid w:val="00272D8B"/>
    <w:rsid w:val="002772F1"/>
    <w:rsid w:val="002B19F1"/>
    <w:rsid w:val="002B3BC3"/>
    <w:rsid w:val="002B611E"/>
    <w:rsid w:val="002C07A0"/>
    <w:rsid w:val="002C4B6F"/>
    <w:rsid w:val="002D2A23"/>
    <w:rsid w:val="00310656"/>
    <w:rsid w:val="00336FA2"/>
    <w:rsid w:val="00341536"/>
    <w:rsid w:val="0036483F"/>
    <w:rsid w:val="00374A1E"/>
    <w:rsid w:val="00375FB3"/>
    <w:rsid w:val="003B41F5"/>
    <w:rsid w:val="003C511F"/>
    <w:rsid w:val="003D4737"/>
    <w:rsid w:val="003D4AB2"/>
    <w:rsid w:val="003F59C8"/>
    <w:rsid w:val="00406914"/>
    <w:rsid w:val="00414C50"/>
    <w:rsid w:val="00416541"/>
    <w:rsid w:val="00443CC1"/>
    <w:rsid w:val="00450CC1"/>
    <w:rsid w:val="00462C29"/>
    <w:rsid w:val="00472F4C"/>
    <w:rsid w:val="004742B0"/>
    <w:rsid w:val="00483DB2"/>
    <w:rsid w:val="004B3CF6"/>
    <w:rsid w:val="004C20F1"/>
    <w:rsid w:val="004C4CAD"/>
    <w:rsid w:val="004C77A3"/>
    <w:rsid w:val="004D31F6"/>
    <w:rsid w:val="004E2B2E"/>
    <w:rsid w:val="00503696"/>
    <w:rsid w:val="0050724A"/>
    <w:rsid w:val="00522C23"/>
    <w:rsid w:val="00524940"/>
    <w:rsid w:val="0055126B"/>
    <w:rsid w:val="00552A91"/>
    <w:rsid w:val="005543DD"/>
    <w:rsid w:val="00570635"/>
    <w:rsid w:val="0057212E"/>
    <w:rsid w:val="005A619B"/>
    <w:rsid w:val="005C70AB"/>
    <w:rsid w:val="005F2EB7"/>
    <w:rsid w:val="00604107"/>
    <w:rsid w:val="006068F5"/>
    <w:rsid w:val="00612C20"/>
    <w:rsid w:val="00616F51"/>
    <w:rsid w:val="006255D3"/>
    <w:rsid w:val="006308AE"/>
    <w:rsid w:val="00653352"/>
    <w:rsid w:val="006924E7"/>
    <w:rsid w:val="006933EC"/>
    <w:rsid w:val="006A1522"/>
    <w:rsid w:val="006C3479"/>
    <w:rsid w:val="006D5ED4"/>
    <w:rsid w:val="006E2688"/>
    <w:rsid w:val="006E3D7E"/>
    <w:rsid w:val="006E50A5"/>
    <w:rsid w:val="006E6693"/>
    <w:rsid w:val="006F0E04"/>
    <w:rsid w:val="00702EDA"/>
    <w:rsid w:val="00702FDC"/>
    <w:rsid w:val="007031E6"/>
    <w:rsid w:val="00711178"/>
    <w:rsid w:val="00713770"/>
    <w:rsid w:val="00722D50"/>
    <w:rsid w:val="00724938"/>
    <w:rsid w:val="00744337"/>
    <w:rsid w:val="00760D18"/>
    <w:rsid w:val="00774A05"/>
    <w:rsid w:val="007753C1"/>
    <w:rsid w:val="00791B7D"/>
    <w:rsid w:val="007954A0"/>
    <w:rsid w:val="007A19F9"/>
    <w:rsid w:val="007A2F44"/>
    <w:rsid w:val="007B349D"/>
    <w:rsid w:val="007C1499"/>
    <w:rsid w:val="007D29A0"/>
    <w:rsid w:val="007D6695"/>
    <w:rsid w:val="007E2B5F"/>
    <w:rsid w:val="007F7559"/>
    <w:rsid w:val="00804D86"/>
    <w:rsid w:val="008077DF"/>
    <w:rsid w:val="00810659"/>
    <w:rsid w:val="00831E1D"/>
    <w:rsid w:val="00860864"/>
    <w:rsid w:val="00866CF4"/>
    <w:rsid w:val="008900CC"/>
    <w:rsid w:val="00890688"/>
    <w:rsid w:val="0089243F"/>
    <w:rsid w:val="00894141"/>
    <w:rsid w:val="008957FD"/>
    <w:rsid w:val="008A24EC"/>
    <w:rsid w:val="008B44C4"/>
    <w:rsid w:val="008D591D"/>
    <w:rsid w:val="008F194C"/>
    <w:rsid w:val="008F1CF6"/>
    <w:rsid w:val="008F2FFB"/>
    <w:rsid w:val="008F3598"/>
    <w:rsid w:val="00904659"/>
    <w:rsid w:val="009054F9"/>
    <w:rsid w:val="0093352C"/>
    <w:rsid w:val="0093770D"/>
    <w:rsid w:val="00952D3E"/>
    <w:rsid w:val="009553B0"/>
    <w:rsid w:val="00957059"/>
    <w:rsid w:val="00971026"/>
    <w:rsid w:val="009735F4"/>
    <w:rsid w:val="00975A1F"/>
    <w:rsid w:val="0098780D"/>
    <w:rsid w:val="00990713"/>
    <w:rsid w:val="009A59B5"/>
    <w:rsid w:val="009B229D"/>
    <w:rsid w:val="009B4F38"/>
    <w:rsid w:val="009B7278"/>
    <w:rsid w:val="009C0312"/>
    <w:rsid w:val="009C69FC"/>
    <w:rsid w:val="009C7B35"/>
    <w:rsid w:val="009D1A41"/>
    <w:rsid w:val="009E4372"/>
    <w:rsid w:val="009F4F8A"/>
    <w:rsid w:val="009F72B3"/>
    <w:rsid w:val="00A0047A"/>
    <w:rsid w:val="00A036BB"/>
    <w:rsid w:val="00A073CE"/>
    <w:rsid w:val="00A32D7B"/>
    <w:rsid w:val="00A744A8"/>
    <w:rsid w:val="00A74793"/>
    <w:rsid w:val="00A84A6F"/>
    <w:rsid w:val="00A91A8A"/>
    <w:rsid w:val="00AA044D"/>
    <w:rsid w:val="00AA2767"/>
    <w:rsid w:val="00AC3F0E"/>
    <w:rsid w:val="00AC48F0"/>
    <w:rsid w:val="00AD58DD"/>
    <w:rsid w:val="00AF2216"/>
    <w:rsid w:val="00AF3DC8"/>
    <w:rsid w:val="00AF562D"/>
    <w:rsid w:val="00B00394"/>
    <w:rsid w:val="00B11D59"/>
    <w:rsid w:val="00B15226"/>
    <w:rsid w:val="00B43DA9"/>
    <w:rsid w:val="00B55FDF"/>
    <w:rsid w:val="00B57459"/>
    <w:rsid w:val="00B7139C"/>
    <w:rsid w:val="00B75F3B"/>
    <w:rsid w:val="00B81743"/>
    <w:rsid w:val="00B82CC0"/>
    <w:rsid w:val="00B86E11"/>
    <w:rsid w:val="00B934F8"/>
    <w:rsid w:val="00BA6809"/>
    <w:rsid w:val="00BA7A0F"/>
    <w:rsid w:val="00BB0F49"/>
    <w:rsid w:val="00BC7F66"/>
    <w:rsid w:val="00BD43A7"/>
    <w:rsid w:val="00BD4F5D"/>
    <w:rsid w:val="00BE5DF0"/>
    <w:rsid w:val="00C1308F"/>
    <w:rsid w:val="00C3037D"/>
    <w:rsid w:val="00C50F58"/>
    <w:rsid w:val="00C521E4"/>
    <w:rsid w:val="00C85454"/>
    <w:rsid w:val="00C85C64"/>
    <w:rsid w:val="00C97CD5"/>
    <w:rsid w:val="00CA75DF"/>
    <w:rsid w:val="00CB5C63"/>
    <w:rsid w:val="00CB6536"/>
    <w:rsid w:val="00CD21CF"/>
    <w:rsid w:val="00CD3161"/>
    <w:rsid w:val="00CD4E0B"/>
    <w:rsid w:val="00CE0C5B"/>
    <w:rsid w:val="00CE10AA"/>
    <w:rsid w:val="00CE2AB8"/>
    <w:rsid w:val="00CE5805"/>
    <w:rsid w:val="00CE5C5B"/>
    <w:rsid w:val="00CF1722"/>
    <w:rsid w:val="00CF1E1B"/>
    <w:rsid w:val="00CF3184"/>
    <w:rsid w:val="00CF4F5F"/>
    <w:rsid w:val="00D2611A"/>
    <w:rsid w:val="00D520F6"/>
    <w:rsid w:val="00D55096"/>
    <w:rsid w:val="00D61CD8"/>
    <w:rsid w:val="00D85D13"/>
    <w:rsid w:val="00D864CC"/>
    <w:rsid w:val="00D91A8E"/>
    <w:rsid w:val="00DB02A6"/>
    <w:rsid w:val="00DB54EE"/>
    <w:rsid w:val="00DC59E6"/>
    <w:rsid w:val="00DD5D09"/>
    <w:rsid w:val="00DD6727"/>
    <w:rsid w:val="00DE7839"/>
    <w:rsid w:val="00DF6073"/>
    <w:rsid w:val="00DF6551"/>
    <w:rsid w:val="00E02B09"/>
    <w:rsid w:val="00E14594"/>
    <w:rsid w:val="00E160E6"/>
    <w:rsid w:val="00E40EC2"/>
    <w:rsid w:val="00E420C8"/>
    <w:rsid w:val="00E46E83"/>
    <w:rsid w:val="00E72473"/>
    <w:rsid w:val="00E747D9"/>
    <w:rsid w:val="00E83C04"/>
    <w:rsid w:val="00E846E5"/>
    <w:rsid w:val="00E92C33"/>
    <w:rsid w:val="00E92E89"/>
    <w:rsid w:val="00E94863"/>
    <w:rsid w:val="00EA2A7F"/>
    <w:rsid w:val="00EC47EA"/>
    <w:rsid w:val="00EE59ED"/>
    <w:rsid w:val="00F01F09"/>
    <w:rsid w:val="00F12511"/>
    <w:rsid w:val="00F148CE"/>
    <w:rsid w:val="00F15A95"/>
    <w:rsid w:val="00F17618"/>
    <w:rsid w:val="00F2173B"/>
    <w:rsid w:val="00F30AC2"/>
    <w:rsid w:val="00F5127D"/>
    <w:rsid w:val="00F550DC"/>
    <w:rsid w:val="00F62734"/>
    <w:rsid w:val="00F72333"/>
    <w:rsid w:val="00F757E3"/>
    <w:rsid w:val="00F76F91"/>
    <w:rsid w:val="00F94AD9"/>
    <w:rsid w:val="00FB2B5A"/>
    <w:rsid w:val="00FC481A"/>
    <w:rsid w:val="00FE09C5"/>
    <w:rsid w:val="00FF5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4:docId w14:val="1A4887D9"/>
  <w15:docId w15:val="{E00F3EBC-80AE-4DBF-9881-BF6AF93AB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5FB3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7A19F9"/>
    <w:pPr>
      <w:keepNext/>
      <w:outlineLvl w:val="0"/>
    </w:pPr>
    <w:rPr>
      <w:rFonts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A19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6ptBoldBlack">
    <w:name w:val="Style 16 pt Bold Black"/>
    <w:basedOn w:val="DefaultParagraphFont"/>
    <w:rsid w:val="007A19F9"/>
    <w:rPr>
      <w:rFonts w:ascii="Arial" w:hAnsi="Arial"/>
      <w:b/>
      <w:bCs/>
      <w:color w:val="000000"/>
      <w:sz w:val="32"/>
      <w:szCs w:val="32"/>
    </w:rPr>
  </w:style>
  <w:style w:type="paragraph" w:styleId="Header">
    <w:name w:val="header"/>
    <w:basedOn w:val="Normal"/>
    <w:link w:val="HeaderChar"/>
    <w:rsid w:val="008900C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8900CC"/>
    <w:pPr>
      <w:tabs>
        <w:tab w:val="center" w:pos="4320"/>
        <w:tab w:val="right" w:pos="8640"/>
      </w:tabs>
    </w:pPr>
  </w:style>
  <w:style w:type="paragraph" w:styleId="ListBullet">
    <w:name w:val="List Bullet"/>
    <w:basedOn w:val="Normal"/>
    <w:rsid w:val="00CE0C5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9E43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437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474D1"/>
    <w:pPr>
      <w:spacing w:before="100" w:beforeAutospacing="1" w:after="100" w:afterAutospacing="1"/>
    </w:pPr>
    <w:rPr>
      <w:rFonts w:ascii="Times New Roman" w:eastAsiaTheme="minorEastAsia" w:hAnsi="Times New Roman"/>
      <w:sz w:val="24"/>
    </w:rPr>
  </w:style>
  <w:style w:type="paragraph" w:customStyle="1" w:styleId="EDSAY">
    <w:name w:val="ED SAY"/>
    <w:basedOn w:val="Normal"/>
    <w:rsid w:val="00890688"/>
    <w:pPr>
      <w:spacing w:before="120"/>
    </w:pPr>
    <w:rPr>
      <w:b/>
      <w:bCs/>
      <w:caps/>
      <w:sz w:val="24"/>
    </w:rPr>
  </w:style>
  <w:style w:type="paragraph" w:customStyle="1" w:styleId="EDItalics">
    <w:name w:val="ED Italics"/>
    <w:basedOn w:val="Normal"/>
    <w:link w:val="EDItalicsChar"/>
    <w:rsid w:val="00890688"/>
    <w:pPr>
      <w:spacing w:before="120" w:after="120"/>
      <w:ind w:right="72"/>
    </w:pPr>
    <w:rPr>
      <w:i/>
      <w:sz w:val="24"/>
    </w:rPr>
  </w:style>
  <w:style w:type="paragraph" w:customStyle="1" w:styleId="EDSTEP">
    <w:name w:val="ED STEP"/>
    <w:basedOn w:val="Normal"/>
    <w:link w:val="EDSTEPChar"/>
    <w:rsid w:val="00890688"/>
    <w:pPr>
      <w:spacing w:before="120"/>
    </w:pPr>
    <w:rPr>
      <w:b/>
      <w:smallCaps/>
      <w:sz w:val="24"/>
    </w:rPr>
  </w:style>
  <w:style w:type="paragraph" w:customStyle="1" w:styleId="EDStepDescription">
    <w:name w:val="ED Step Description"/>
    <w:basedOn w:val="EDSTEP"/>
    <w:rsid w:val="00890688"/>
    <w:pPr>
      <w:spacing w:before="60" w:after="60"/>
      <w:ind w:right="72"/>
    </w:pPr>
    <w:rPr>
      <w:b w:val="0"/>
      <w:smallCaps w:val="0"/>
      <w:sz w:val="22"/>
      <w:szCs w:val="22"/>
    </w:rPr>
  </w:style>
  <w:style w:type="paragraph" w:customStyle="1" w:styleId="EDBullet">
    <w:name w:val="ED Bullet"/>
    <w:basedOn w:val="Normal"/>
    <w:rsid w:val="00890688"/>
    <w:pPr>
      <w:numPr>
        <w:numId w:val="4"/>
      </w:numPr>
      <w:spacing w:after="120"/>
      <w:ind w:right="72"/>
    </w:pPr>
    <w:rPr>
      <w:sz w:val="24"/>
    </w:rPr>
  </w:style>
  <w:style w:type="paragraph" w:customStyle="1" w:styleId="ED2ndTierBullets">
    <w:name w:val="ED 2nd Tier Bullets"/>
    <w:basedOn w:val="Normal"/>
    <w:rsid w:val="00890688"/>
    <w:pPr>
      <w:numPr>
        <w:numId w:val="5"/>
      </w:numPr>
      <w:spacing w:after="120"/>
      <w:ind w:right="72"/>
    </w:pPr>
    <w:rPr>
      <w:sz w:val="24"/>
    </w:rPr>
  </w:style>
  <w:style w:type="paragraph" w:customStyle="1" w:styleId="EDOverview">
    <w:name w:val="ED Overview"/>
    <w:basedOn w:val="EDStepDescription"/>
    <w:rsid w:val="00890688"/>
    <w:pPr>
      <w:spacing w:after="0"/>
      <w:ind w:right="101"/>
    </w:pPr>
    <w:rPr>
      <w:sz w:val="20"/>
    </w:rPr>
  </w:style>
  <w:style w:type="paragraph" w:customStyle="1" w:styleId="EDOverviewBullets">
    <w:name w:val="ED Overview Bullets"/>
    <w:basedOn w:val="EDOverview"/>
    <w:rsid w:val="00890688"/>
    <w:pPr>
      <w:numPr>
        <w:numId w:val="6"/>
      </w:numPr>
      <w:spacing w:before="0"/>
      <w:ind w:left="0" w:right="72" w:firstLine="0"/>
    </w:pPr>
  </w:style>
  <w:style w:type="character" w:customStyle="1" w:styleId="EDItalicsChar">
    <w:name w:val="ED Italics Char"/>
    <w:basedOn w:val="DefaultParagraphFont"/>
    <w:link w:val="EDItalics"/>
    <w:rsid w:val="00890688"/>
    <w:rPr>
      <w:rFonts w:ascii="Arial" w:hAnsi="Arial"/>
      <w:i/>
      <w:sz w:val="24"/>
      <w:szCs w:val="24"/>
    </w:rPr>
  </w:style>
  <w:style w:type="character" w:customStyle="1" w:styleId="EDSTEPChar">
    <w:name w:val="ED STEP Char"/>
    <w:basedOn w:val="DefaultParagraphFont"/>
    <w:link w:val="EDSTEP"/>
    <w:rsid w:val="00890688"/>
    <w:rPr>
      <w:rFonts w:ascii="Arial" w:hAnsi="Arial"/>
      <w:b/>
      <w:smallCaps/>
      <w:sz w:val="24"/>
      <w:szCs w:val="24"/>
    </w:rPr>
  </w:style>
  <w:style w:type="paragraph" w:styleId="NoSpacing">
    <w:name w:val="No Spacing"/>
    <w:uiPriority w:val="1"/>
    <w:qFormat/>
    <w:rsid w:val="006C3479"/>
    <w:rPr>
      <w:rFonts w:asciiTheme="minorHAnsi" w:eastAsiaTheme="minorHAnsi" w:hAnsiTheme="minorHAnsi" w:cstheme="minorBidi"/>
      <w:sz w:val="22"/>
      <w:szCs w:val="22"/>
    </w:rPr>
  </w:style>
  <w:style w:type="table" w:customStyle="1" w:styleId="TableGrid1">
    <w:name w:val="Table Grid1"/>
    <w:basedOn w:val="TableNormal"/>
    <w:next w:val="TableGrid"/>
    <w:rsid w:val="006C34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272D8B"/>
    <w:rPr>
      <w:rFonts w:ascii="Arial" w:hAnsi="Arial"/>
      <w:szCs w:val="24"/>
    </w:rPr>
  </w:style>
  <w:style w:type="character" w:customStyle="1" w:styleId="HeaderChar">
    <w:name w:val="Header Char"/>
    <w:basedOn w:val="DefaultParagraphFont"/>
    <w:link w:val="Header"/>
    <w:rsid w:val="00D520F6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A9506-CB68-4414-8DE2-6BBCD1130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Handout</vt:lpstr>
    </vt:vector>
  </TitlesOfParts>
  <Company>Inscape Publishng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Handout</dc:title>
  <dc:creator>Rachel Broviak</dc:creator>
  <cp:lastModifiedBy>Saloka, Aimee</cp:lastModifiedBy>
  <cp:revision>3</cp:revision>
  <cp:lastPrinted>2019-06-17T15:06:00Z</cp:lastPrinted>
  <dcterms:created xsi:type="dcterms:W3CDTF">2020-04-28T16:47:00Z</dcterms:created>
  <dcterms:modified xsi:type="dcterms:W3CDTF">2020-04-28T16:49:00Z</dcterms:modified>
</cp:coreProperties>
</file>